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566"/>
        <w:jc w:val="both"/>
        <w:textAlignment w:val="baseline"/>
        <w:rPr>
          <w:rFonts w:ascii="Calibri" w:eastAsia="Times New Roman" w:hAnsi="Calibri" w:cs="Times New Roman"/>
          <w:b/>
          <w:sz w:val="18"/>
          <w:szCs w:val="18"/>
          <w:u w:val="single"/>
          <w:lang w:eastAsia="it-IT"/>
        </w:rPr>
      </w:pPr>
      <w:proofErr w:type="spellStart"/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>n.b.</w:t>
      </w:r>
      <w:proofErr w:type="spellEnd"/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 xml:space="preserve"> </w:t>
      </w:r>
      <w:r w:rsidRPr="000E6C0A">
        <w:rPr>
          <w:rFonts w:ascii="Calibri" w:eastAsia="Times New Roman" w:hAnsi="Calibri" w:cs="Times New Roman"/>
          <w:b/>
          <w:sz w:val="18"/>
          <w:szCs w:val="18"/>
          <w:u w:val="single"/>
          <w:lang w:eastAsia="it-IT"/>
        </w:rPr>
        <w:t>compilare in tutte le parti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566"/>
        <w:jc w:val="center"/>
        <w:textAlignment w:val="baseline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566"/>
        <w:jc w:val="center"/>
        <w:textAlignment w:val="baseline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566"/>
        <w:jc w:val="center"/>
        <w:textAlignment w:val="baseline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566"/>
        <w:jc w:val="center"/>
        <w:textAlignment w:val="baseline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566"/>
        <w:jc w:val="center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 xml:space="preserve">DICHIARAZIONE A CURA DELL’INTERESSATO 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566"/>
        <w:jc w:val="center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ab/>
        <w:t>Per  COMPENSI E RIMBORSI SPESE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566"/>
        <w:jc w:val="center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it-IT" w:bidi="he-IL"/>
        </w:rPr>
      </w:pPr>
      <w:r w:rsidRPr="000E6C0A">
        <w:rPr>
          <w:rFonts w:ascii="Calibri" w:eastAsia="Times New Roman" w:hAnsi="Calibri" w:cs="Times New Roman"/>
          <w:b/>
          <w:bCs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bCs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bCs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bCs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bCs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bCs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bCs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bCs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bCs/>
          <w:sz w:val="18"/>
          <w:szCs w:val="18"/>
          <w:lang w:eastAsia="it-IT"/>
        </w:rPr>
        <w:tab/>
      </w:r>
      <w:r w:rsidRPr="000E6C0A">
        <w:rPr>
          <w:rFonts w:ascii="Calibri" w:eastAsia="Times New Roman" w:hAnsi="Calibri" w:cs="Times New Roman"/>
          <w:b/>
          <w:bCs/>
          <w:sz w:val="18"/>
          <w:szCs w:val="18"/>
          <w:lang w:eastAsia="it-IT"/>
        </w:rPr>
        <w:tab/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>COGNOME E NOME:</w:t>
      </w:r>
      <w:r w:rsidRPr="000E6C0A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 </w:t>
      </w: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>_________________________________________________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 w:bidi="he-IL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>Nato a __________________________  il _______________________________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 w:bidi="he-IL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val="en-US"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val="en-US" w:eastAsia="it-IT"/>
        </w:rPr>
        <w:t>C.F. __/ __/__/__/__/__/__/__/__/__/__/__/__/__/__/__/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val="en-US"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val="en-US"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val="en-US"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val="en-US" w:eastAsia="it-IT"/>
        </w:rPr>
        <w:t>Tel. ___________________Cell. __________________ e-mail __________________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val="en-US"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 w:bidi="he-IL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>RESIDENTE  A  :</w:t>
      </w:r>
      <w:r w:rsidRPr="000E6C0A">
        <w:rPr>
          <w:rFonts w:ascii="Calibri" w:eastAsia="Times New Roman" w:hAnsi="Calibri" w:cs="Times New Roman"/>
          <w:b/>
          <w:sz w:val="18"/>
          <w:szCs w:val="18"/>
          <w:lang w:eastAsia="it-IT" w:bidi="he-IL"/>
        </w:rPr>
        <w:t xml:space="preserve">_______________________________________PROV. ________ 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 w:bidi="he-IL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 w:bidi="he-IL"/>
        </w:rPr>
        <w:t>C.A.P.     ________ via/piazza ____________________________________________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>_____________________________________________________________________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>Chiedo che l’importo mi venga accreditato: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>(barrare la casella interessata)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>(__)  C/C  POSTALE ________________________________________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 xml:space="preserve">(__)  C/C  BANCARIO  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 w:bidi="he-IL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 xml:space="preserve">BANCA:     _______________________________________________ 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 w:bidi="he-IL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>C/C N. ____________________________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/>
        </w:rPr>
        <w:t>ABI _________________________  CAB _______________________</w:t>
      </w: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-262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it-IT" w:bidi="he-IL"/>
        </w:rPr>
      </w:pPr>
    </w:p>
    <w:p w:rsidR="000E6C0A" w:rsidRPr="000E6C0A" w:rsidRDefault="000E6C0A" w:rsidP="000E6C0A">
      <w:pPr>
        <w:overflowPunct w:val="0"/>
        <w:autoSpaceDE w:val="0"/>
        <w:autoSpaceDN w:val="0"/>
        <w:adjustRightInd w:val="0"/>
        <w:spacing w:line="240" w:lineRule="auto"/>
        <w:ind w:right="1416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0E6C0A">
        <w:rPr>
          <w:rFonts w:ascii="Calibri" w:eastAsia="Times New Roman" w:hAnsi="Calibri" w:cs="Times New Roman"/>
          <w:b/>
          <w:sz w:val="18"/>
          <w:szCs w:val="18"/>
          <w:lang w:eastAsia="it-IT" w:bidi="he-IL"/>
        </w:rPr>
        <w:t>IBAN  __________________________________________________</w:t>
      </w:r>
    </w:p>
    <w:p w:rsidR="00CA36BB" w:rsidRDefault="00CA36BB">
      <w:bookmarkStart w:id="0" w:name="_GoBack"/>
      <w:bookmarkEnd w:id="0"/>
    </w:p>
    <w:sectPr w:rsidR="00CA36BB" w:rsidSect="00406134">
      <w:headerReference w:type="default" r:id="rId5"/>
      <w:footerReference w:type="default" r:id="rId6"/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34" w:rsidRDefault="000E6C0A" w:rsidP="00114CED">
    <w:pPr>
      <w:pStyle w:val="Pidipagina"/>
      <w:jc w:val="center"/>
      <w:rPr>
        <w:i/>
      </w:rPr>
    </w:pPr>
  </w:p>
  <w:p w:rsidR="00406134" w:rsidRPr="00B12D76" w:rsidRDefault="000E6C0A" w:rsidP="00114CED">
    <w:pPr>
      <w:pStyle w:val="Pidipagina"/>
      <w:jc w:val="center"/>
      <w:rPr>
        <w:i/>
        <w:lang w:val="es-ES"/>
      </w:rPr>
    </w:pPr>
  </w:p>
  <w:p w:rsidR="00406134" w:rsidRPr="00B12D76" w:rsidRDefault="000E6C0A" w:rsidP="00B12D76">
    <w:pPr>
      <w:pStyle w:val="Pidipagina"/>
      <w:jc w:val="center"/>
      <w:rPr>
        <w:sz w:val="20"/>
        <w:lang w:val="en-US"/>
      </w:rPr>
    </w:pPr>
    <w:r w:rsidRPr="00B12D76">
      <w:rPr>
        <w:sz w:val="20"/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4A0" w:firstRow="1" w:lastRow="0" w:firstColumn="1" w:lastColumn="0" w:noHBand="0" w:noVBand="1"/>
    </w:tblPr>
    <w:tblGrid>
      <w:gridCol w:w="3085"/>
      <w:gridCol w:w="6662"/>
    </w:tblGrid>
    <w:tr w:rsidR="00406134" w:rsidTr="0052392A">
      <w:tc>
        <w:tcPr>
          <w:tcW w:w="3085" w:type="dxa"/>
        </w:tcPr>
        <w:p w:rsidR="00406134" w:rsidRDefault="000E6C0A" w:rsidP="0052392A">
          <w:pPr>
            <w:pStyle w:val="Pidipagina"/>
            <w:rPr>
              <w:rFonts w:ascii="Helvetica" w:hAnsi="Helvetica"/>
              <w:sz w:val="16"/>
              <w:szCs w:val="16"/>
            </w:rPr>
          </w:pPr>
        </w:p>
      </w:tc>
      <w:tc>
        <w:tcPr>
          <w:tcW w:w="6662" w:type="dxa"/>
        </w:tcPr>
        <w:p w:rsidR="00406134" w:rsidRDefault="000E6C0A" w:rsidP="0052392A">
          <w:pPr>
            <w:pStyle w:val="Pidipagina"/>
            <w:rPr>
              <w:rFonts w:ascii="Helvetica" w:hAnsi="Helvetica"/>
              <w:sz w:val="16"/>
              <w:szCs w:val="16"/>
            </w:rPr>
          </w:pPr>
        </w:p>
      </w:tc>
    </w:tr>
    <w:tr w:rsidR="00406134" w:rsidTr="0052392A">
      <w:tc>
        <w:tcPr>
          <w:tcW w:w="3085" w:type="dxa"/>
          <w:vAlign w:val="bottom"/>
        </w:tcPr>
        <w:p w:rsidR="00406134" w:rsidRDefault="000E6C0A" w:rsidP="0052392A">
          <w:pPr>
            <w:pStyle w:val="Pidipagina"/>
            <w:rPr>
              <w:rFonts w:ascii="Helvetica" w:hAnsi="Helvetica"/>
              <w:sz w:val="16"/>
              <w:szCs w:val="16"/>
            </w:rPr>
          </w:pPr>
        </w:p>
      </w:tc>
      <w:tc>
        <w:tcPr>
          <w:tcW w:w="6662" w:type="dxa"/>
          <w:vAlign w:val="bottom"/>
        </w:tcPr>
        <w:p w:rsidR="00406134" w:rsidRDefault="000E6C0A" w:rsidP="0052392A">
          <w:pPr>
            <w:pStyle w:val="Pidipagina"/>
            <w:jc w:val="right"/>
            <w:rPr>
              <w:rFonts w:ascii="Helvetica" w:hAnsi="Helvetica"/>
              <w:sz w:val="16"/>
              <w:szCs w:val="16"/>
            </w:rPr>
          </w:pPr>
        </w:p>
      </w:tc>
    </w:tr>
  </w:tbl>
  <w:p w:rsidR="00406134" w:rsidRDefault="000E6C0A" w:rsidP="00114C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0A"/>
    <w:rsid w:val="000E6C0A"/>
    <w:rsid w:val="00C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E6C0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C0A"/>
  </w:style>
  <w:style w:type="paragraph" w:styleId="Pidipagina">
    <w:name w:val="footer"/>
    <w:basedOn w:val="Normale"/>
    <w:link w:val="PidipaginaCarattere"/>
    <w:uiPriority w:val="99"/>
    <w:rsid w:val="000E6C0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C0A"/>
    <w:rPr>
      <w:rFonts w:ascii="Times" w:eastAsia="Times New Roman" w:hAnsi="Times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E6C0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C0A"/>
  </w:style>
  <w:style w:type="paragraph" w:styleId="Pidipagina">
    <w:name w:val="footer"/>
    <w:basedOn w:val="Normale"/>
    <w:link w:val="PidipaginaCarattere"/>
    <w:uiPriority w:val="99"/>
    <w:rsid w:val="000E6C0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C0A"/>
    <w:rPr>
      <w:rFonts w:ascii="Times" w:eastAsia="Times New Roman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2016-11-04T07:57:00Z</dcterms:created>
  <dcterms:modified xsi:type="dcterms:W3CDTF">2016-11-04T07:58:00Z</dcterms:modified>
</cp:coreProperties>
</file>