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9023C" w14:textId="74D503E1" w:rsidR="00C23D93" w:rsidRPr="00A76537" w:rsidRDefault="004815C1" w:rsidP="00F52A1E">
      <w:pPr>
        <w:jc w:val="center"/>
        <w:rPr>
          <w:b/>
          <w:bCs/>
        </w:rPr>
      </w:pPr>
      <w:r w:rsidRPr="00A76537">
        <w:rPr>
          <w:b/>
          <w:bCs/>
        </w:rPr>
        <w:t xml:space="preserve">Sales </w:t>
      </w:r>
      <w:proofErr w:type="spellStart"/>
      <w:r w:rsidRPr="00A76537">
        <w:rPr>
          <w:b/>
          <w:bCs/>
        </w:rPr>
        <w:t>Specialist</w:t>
      </w:r>
      <w:proofErr w:type="spellEnd"/>
      <w:r w:rsidR="00C23D93" w:rsidRPr="00A76537">
        <w:rPr>
          <w:b/>
          <w:bCs/>
        </w:rPr>
        <w:t xml:space="preserve"> </w:t>
      </w:r>
      <w:r w:rsidR="009F57CD" w:rsidRPr="00A76537">
        <w:rPr>
          <w:b/>
          <w:bCs/>
        </w:rPr>
        <w:t xml:space="preserve">– </w:t>
      </w:r>
      <w:proofErr w:type="spellStart"/>
      <w:r w:rsidRPr="00A76537">
        <w:rPr>
          <w:b/>
          <w:bCs/>
        </w:rPr>
        <w:t>SaaS</w:t>
      </w:r>
      <w:proofErr w:type="spellEnd"/>
      <w:r w:rsidR="009F57CD" w:rsidRPr="00A76537">
        <w:rPr>
          <w:b/>
          <w:bCs/>
        </w:rPr>
        <w:t xml:space="preserve"> </w:t>
      </w:r>
    </w:p>
    <w:p w14:paraId="52378E05" w14:textId="77777777" w:rsidR="004C2E3C" w:rsidRPr="00A76537" w:rsidRDefault="004C2E3C" w:rsidP="004C2E3C">
      <w:pPr>
        <w:rPr>
          <w:b/>
          <w:bCs/>
        </w:rPr>
      </w:pPr>
      <w:r w:rsidRPr="00A76537">
        <w:rPr>
          <w:b/>
          <w:bCs/>
        </w:rPr>
        <w:t>Posizione</w:t>
      </w:r>
    </w:p>
    <w:p w14:paraId="38503F77" w14:textId="1164BA6F" w:rsidR="004C2E3C" w:rsidRPr="0077320B" w:rsidRDefault="004C2E3C" w:rsidP="004C2E3C">
      <w:r w:rsidRPr="0077320B">
        <w:t xml:space="preserve">Cerchiamo una persona per la posizione di </w:t>
      </w:r>
      <w:r w:rsidR="00A76537">
        <w:t xml:space="preserve">Sales </w:t>
      </w:r>
      <w:proofErr w:type="spellStart"/>
      <w:r w:rsidR="00A76537">
        <w:t>Specialist</w:t>
      </w:r>
      <w:proofErr w:type="spellEnd"/>
      <w:r w:rsidR="009015BB">
        <w:t xml:space="preserve"> nel team </w:t>
      </w:r>
      <w:r w:rsidR="00A76537">
        <w:t>vendite</w:t>
      </w:r>
      <w:r w:rsidRPr="0077320B">
        <w:t xml:space="preserve"> in un contesto di lavoro giovane, dinamico e in rapida crescita.  </w:t>
      </w:r>
    </w:p>
    <w:p w14:paraId="799F966A" w14:textId="3EDAE060" w:rsidR="004C2E3C" w:rsidRPr="0077320B" w:rsidRDefault="004C2E3C" w:rsidP="004C2E3C">
      <w:r w:rsidRPr="0077320B">
        <w:t xml:space="preserve">Il candidato ideale </w:t>
      </w:r>
      <w:r w:rsidR="00E026B8">
        <w:t>ha maturato esperienza nella vendita di Software-</w:t>
      </w:r>
      <w:proofErr w:type="spellStart"/>
      <w:r w:rsidR="00E026B8">
        <w:t>as</w:t>
      </w:r>
      <w:proofErr w:type="spellEnd"/>
      <w:r w:rsidR="00E026B8">
        <w:t xml:space="preserve">-a-Service o comunque di prodotti digitali, </w:t>
      </w:r>
      <w:r w:rsidRPr="0077320B">
        <w:t>è</w:t>
      </w:r>
      <w:r w:rsidR="00E026B8">
        <w:t xml:space="preserve"> </w:t>
      </w:r>
      <w:r w:rsidRPr="0077320B">
        <w:t xml:space="preserve">appassionato del mondo del vino e di turismo enogastronomico </w:t>
      </w:r>
      <w:r w:rsidR="00E026B8">
        <w:t xml:space="preserve">e </w:t>
      </w:r>
      <w:r w:rsidRPr="0077320B">
        <w:t>ha voglia di mettersi in discussione per migliorarsi ogni giorno.</w:t>
      </w:r>
    </w:p>
    <w:p w14:paraId="7A5A46B5" w14:textId="1D942623" w:rsidR="004C2E3C" w:rsidRDefault="004C2E3C" w:rsidP="004C2E3C">
      <w:r w:rsidRPr="0077320B">
        <w:t xml:space="preserve">La posizione richiede competenze per gestire l’attività di </w:t>
      </w:r>
      <w:r w:rsidR="009015BB">
        <w:t>vendita</w:t>
      </w:r>
      <w:r w:rsidRPr="0077320B">
        <w:t xml:space="preserve"> </w:t>
      </w:r>
      <w:r w:rsidR="009F57CD">
        <w:t xml:space="preserve">per la vendita di Wine Suite (wine-suite.com), un Software CRM e Marketing che aiuta le cantine ad incrementare le vendite </w:t>
      </w:r>
      <w:proofErr w:type="spellStart"/>
      <w:r w:rsidR="009F57CD">
        <w:t>direct</w:t>
      </w:r>
      <w:proofErr w:type="spellEnd"/>
      <w:r w:rsidR="009F57CD">
        <w:t>-to-consumer</w:t>
      </w:r>
      <w:r w:rsidRPr="0077320B">
        <w:t xml:space="preserve">. Per questo sono richieste capacità in creare relazioni con </w:t>
      </w:r>
      <w:r w:rsidR="00730351">
        <w:t xml:space="preserve">i </w:t>
      </w:r>
      <w:r w:rsidRPr="0077320B">
        <w:t xml:space="preserve">proprietari delle cantine, gestire le priorità, lavorare su più progetti contemporaneamente, collaborare con figure tecniche del team e porsi obiettivi di crescita ambiziosi. </w:t>
      </w:r>
    </w:p>
    <w:p w14:paraId="0FA67B73" w14:textId="72B02000" w:rsidR="004C4C85" w:rsidRPr="0077320B" w:rsidRDefault="002C70FC" w:rsidP="009D129B">
      <w:pPr>
        <w:jc w:val="both"/>
      </w:pPr>
      <w:r>
        <w:t xml:space="preserve">La figura riporterà direttamente al Direttore Vendite e, nel tempo, prevediamo che possa gestire un </w:t>
      </w:r>
      <w:r w:rsidR="004C4C85">
        <w:t xml:space="preserve">proprio </w:t>
      </w:r>
      <w:r>
        <w:t>team.</w:t>
      </w:r>
    </w:p>
    <w:p w14:paraId="2B1DE9ED" w14:textId="35A40410" w:rsidR="00A4364B" w:rsidRPr="0077320B" w:rsidRDefault="00A4364B" w:rsidP="009D129B">
      <w:pPr>
        <w:jc w:val="both"/>
      </w:pPr>
    </w:p>
    <w:p w14:paraId="60F63FAB" w14:textId="77777777" w:rsidR="00A4364B" w:rsidRPr="0077320B" w:rsidRDefault="00A4364B" w:rsidP="00A4364B">
      <w:pPr>
        <w:rPr>
          <w:b/>
          <w:bCs/>
        </w:rPr>
      </w:pPr>
      <w:r w:rsidRPr="0077320B">
        <w:rPr>
          <w:b/>
          <w:bCs/>
        </w:rPr>
        <w:t>Qualifiche</w:t>
      </w:r>
    </w:p>
    <w:p w14:paraId="197B1B8E" w14:textId="0ACF4098" w:rsidR="00C34E35" w:rsidRDefault="0062255C" w:rsidP="00A4364B">
      <w:pPr>
        <w:pStyle w:val="Paragrafoelenco"/>
        <w:numPr>
          <w:ilvl w:val="0"/>
          <w:numId w:val="2"/>
        </w:numPr>
      </w:pPr>
      <w:r>
        <w:t xml:space="preserve">Almeno </w:t>
      </w:r>
      <w:r w:rsidR="009B717D">
        <w:t>2</w:t>
      </w:r>
      <w:r w:rsidR="00C34E35">
        <w:t xml:space="preserve"> anni di esperienza in ambito </w:t>
      </w:r>
      <w:r w:rsidR="002C0492">
        <w:t>vendita online</w:t>
      </w:r>
      <w:r w:rsidR="00C34E35">
        <w:t>, preferibilmente</w:t>
      </w:r>
      <w:r>
        <w:t xml:space="preserve"> in</w:t>
      </w:r>
      <w:r w:rsidR="00EF32EE">
        <w:t xml:space="preserve"> Software-</w:t>
      </w:r>
      <w:proofErr w:type="spellStart"/>
      <w:r w:rsidR="00EF32EE">
        <w:t>as</w:t>
      </w:r>
      <w:proofErr w:type="spellEnd"/>
      <w:r w:rsidR="00EF32EE">
        <w:t>-</w:t>
      </w:r>
      <w:proofErr w:type="spellStart"/>
      <w:r w:rsidR="00EF32EE">
        <w:t>aService</w:t>
      </w:r>
      <w:proofErr w:type="spellEnd"/>
      <w:r w:rsidR="00C34E35">
        <w:t xml:space="preserve"> </w:t>
      </w:r>
      <w:r w:rsidR="00EF32EE">
        <w:t>(</w:t>
      </w:r>
      <w:proofErr w:type="spellStart"/>
      <w:r w:rsidR="00C34E35">
        <w:t>SaaS</w:t>
      </w:r>
      <w:proofErr w:type="spellEnd"/>
      <w:r w:rsidR="00EF32EE">
        <w:t>)</w:t>
      </w:r>
      <w:r w:rsidR="00C34E35">
        <w:t xml:space="preserve"> </w:t>
      </w:r>
    </w:p>
    <w:p w14:paraId="47EC9899" w14:textId="7ED23303" w:rsidR="002C70FC" w:rsidRPr="009D129B" w:rsidRDefault="004C4C85" w:rsidP="009D129B">
      <w:pPr>
        <w:pStyle w:val="Paragrafoelenco"/>
        <w:numPr>
          <w:ilvl w:val="0"/>
          <w:numId w:val="2"/>
        </w:numPr>
        <w:jc w:val="both"/>
      </w:pPr>
      <w:r w:rsidRPr="008205EB">
        <w:t xml:space="preserve">Mindset fortemente </w:t>
      </w:r>
      <w:r>
        <w:t>analitico e capacità di m</w:t>
      </w:r>
      <w:r w:rsidR="002C70FC" w:rsidRPr="0077320B">
        <w:t xml:space="preserve">isurare i propri risultati con l’utilizzo di tool di lavoro professionali </w:t>
      </w:r>
    </w:p>
    <w:p w14:paraId="20A70627" w14:textId="1D2226F7" w:rsidR="002C70FC" w:rsidRDefault="002C70FC" w:rsidP="002C70FC">
      <w:pPr>
        <w:pStyle w:val="Paragrafoelenco"/>
        <w:numPr>
          <w:ilvl w:val="0"/>
          <w:numId w:val="2"/>
        </w:numPr>
      </w:pPr>
      <w:bookmarkStart w:id="0" w:name="_GoBack"/>
      <w:r w:rsidRPr="0077320B">
        <w:t xml:space="preserve">Capacità di lavorare per obiettivi, gestendo le priorità in maniera dinamica </w:t>
      </w:r>
    </w:p>
    <w:bookmarkEnd w:id="0"/>
    <w:p w14:paraId="61F57D54" w14:textId="118E94DA" w:rsidR="00A4364B" w:rsidRPr="0077320B" w:rsidRDefault="00AC5C55" w:rsidP="002C70FC">
      <w:pPr>
        <w:pStyle w:val="Paragrafoelenco"/>
        <w:numPr>
          <w:ilvl w:val="0"/>
          <w:numId w:val="2"/>
        </w:numPr>
      </w:pPr>
      <w:r w:rsidRPr="0077320B">
        <w:t xml:space="preserve">Soft </w:t>
      </w:r>
      <w:r w:rsidR="004C4C85">
        <w:t>s</w:t>
      </w:r>
      <w:r w:rsidRPr="0077320B">
        <w:t>kill</w:t>
      </w:r>
      <w:r w:rsidR="00A4364B" w:rsidRPr="0077320B">
        <w:t xml:space="preserve"> per gestire una contrattazione dal primo contatto alla firma del contratto</w:t>
      </w:r>
      <w:r w:rsidR="00F810F2">
        <w:t xml:space="preserve"> – In particolare saranno necessarie numerose chiamate a freddo</w:t>
      </w:r>
    </w:p>
    <w:p w14:paraId="21D5E32C" w14:textId="42486757" w:rsidR="00A4364B" w:rsidRDefault="00A4364B" w:rsidP="00A4364B">
      <w:pPr>
        <w:pStyle w:val="Paragrafoelenco"/>
        <w:numPr>
          <w:ilvl w:val="0"/>
          <w:numId w:val="2"/>
        </w:numPr>
      </w:pPr>
      <w:r w:rsidRPr="0077320B">
        <w:t xml:space="preserve">Capacità di creare empatia </w:t>
      </w:r>
      <w:r w:rsidR="002C70FC" w:rsidRPr="0077320B">
        <w:t>con professionisti del mondo del vino e della tecnologia (dai proprietari delle più importanti cantine d’Italia al responsabile ospitalità di una realtà medio-piccola)</w:t>
      </w:r>
      <w:r w:rsidR="008748D1">
        <w:t xml:space="preserve"> </w:t>
      </w:r>
      <w:r w:rsidRPr="0077320B">
        <w:t>e con i membri del team</w:t>
      </w:r>
    </w:p>
    <w:p w14:paraId="6E35755C" w14:textId="4B23B4BC" w:rsidR="004C4C85" w:rsidRPr="0077320B" w:rsidRDefault="004C4C85" w:rsidP="00A4364B">
      <w:pPr>
        <w:pStyle w:val="Paragrafoelenco"/>
        <w:numPr>
          <w:ilvl w:val="0"/>
          <w:numId w:val="2"/>
        </w:numPr>
      </w:pPr>
      <w:r>
        <w:t>C</w:t>
      </w:r>
      <w:r w:rsidRPr="0077320B">
        <w:t>onoscenza professionale del pacchetto Office e della lingua inglese</w:t>
      </w:r>
    </w:p>
    <w:p w14:paraId="59737437" w14:textId="5521AE6A" w:rsidR="00F52A1E" w:rsidRPr="0077320B" w:rsidRDefault="00F52A1E" w:rsidP="00A4364B">
      <w:pPr>
        <w:pStyle w:val="Paragrafoelenco"/>
        <w:numPr>
          <w:ilvl w:val="0"/>
          <w:numId w:val="2"/>
        </w:numPr>
      </w:pPr>
      <w:r>
        <w:t xml:space="preserve">Laurea in </w:t>
      </w:r>
      <w:r w:rsidR="00B30FC6">
        <w:t>Ingegneria</w:t>
      </w:r>
      <w:r>
        <w:t>, in economia o simili</w:t>
      </w:r>
    </w:p>
    <w:p w14:paraId="703CA0EB" w14:textId="77777777" w:rsidR="00A4364B" w:rsidRPr="0077320B" w:rsidRDefault="00A4364B" w:rsidP="004C2E3C"/>
    <w:p w14:paraId="1B1378BE" w14:textId="77777777" w:rsidR="004C2E3C" w:rsidRPr="0077320B" w:rsidRDefault="004C2E3C" w:rsidP="004C2E3C">
      <w:pPr>
        <w:rPr>
          <w:b/>
          <w:bCs/>
        </w:rPr>
      </w:pPr>
      <w:r w:rsidRPr="0077320B">
        <w:rPr>
          <w:b/>
          <w:bCs/>
        </w:rPr>
        <w:t>Attività da svolgere</w:t>
      </w:r>
    </w:p>
    <w:p w14:paraId="550BDA01" w14:textId="77777777" w:rsidR="004C2E3C" w:rsidRPr="0077320B" w:rsidRDefault="004C2E3C" w:rsidP="004C2E3C">
      <w:pPr>
        <w:pStyle w:val="Paragrafoelenco"/>
        <w:numPr>
          <w:ilvl w:val="0"/>
          <w:numId w:val="1"/>
        </w:numPr>
      </w:pPr>
      <w:r w:rsidRPr="0077320B">
        <w:t>Lead generation: valutazione delle cantine che entrano in contatto per richiedere informazioni dei servizi offerti e comprensione della reale opportunità per gestire opportunamente le priorità</w:t>
      </w:r>
    </w:p>
    <w:p w14:paraId="42B72F0E" w14:textId="3FDB4952" w:rsidR="004C2E3C" w:rsidRPr="0077320B" w:rsidRDefault="004C2E3C" w:rsidP="004C2E3C">
      <w:pPr>
        <w:pStyle w:val="Paragrafoelenco"/>
        <w:numPr>
          <w:ilvl w:val="0"/>
          <w:numId w:val="1"/>
        </w:numPr>
      </w:pPr>
      <w:proofErr w:type="spellStart"/>
      <w:r w:rsidRPr="0077320B">
        <w:t>Outbound</w:t>
      </w:r>
      <w:proofErr w:type="spellEnd"/>
      <w:r w:rsidRPr="0077320B">
        <w:t xml:space="preserve"> </w:t>
      </w:r>
      <w:proofErr w:type="spellStart"/>
      <w:r w:rsidRPr="0077320B">
        <w:t>prospecting</w:t>
      </w:r>
      <w:proofErr w:type="spellEnd"/>
      <w:r w:rsidRPr="0077320B">
        <w:t>: selezione delle cantine target per la promozione del Software con un primo contatto</w:t>
      </w:r>
      <w:r w:rsidR="00F810F2">
        <w:t xml:space="preserve"> a freddo  </w:t>
      </w:r>
    </w:p>
    <w:p w14:paraId="08950BFF" w14:textId="12F88148" w:rsidR="004C2E3C" w:rsidRDefault="00F810F2" w:rsidP="004C2E3C">
      <w:pPr>
        <w:pStyle w:val="Paragrafoelenco"/>
        <w:numPr>
          <w:ilvl w:val="0"/>
          <w:numId w:val="1"/>
        </w:numPr>
      </w:pPr>
      <w:r>
        <w:t>Vendita</w:t>
      </w:r>
      <w:r w:rsidR="004C2E3C" w:rsidRPr="0077320B">
        <w:t xml:space="preserve">: Gestione dei lead dalla demo del servizio fino alla firma del contratto. È richiesta capacità negoziale col cliente e comprensione delle complessità progettuali, oltre che il coordinamento del team operativo che si occupa dell’installazione e della manutenzione del Software </w:t>
      </w:r>
    </w:p>
    <w:p w14:paraId="58F9FC4B" w14:textId="3D80C449" w:rsidR="004C2E3C" w:rsidRPr="0077320B" w:rsidRDefault="004C2E3C" w:rsidP="004C2E3C">
      <w:pPr>
        <w:pStyle w:val="Paragrafoelenco"/>
        <w:numPr>
          <w:ilvl w:val="0"/>
          <w:numId w:val="1"/>
        </w:numPr>
      </w:pPr>
      <w:r w:rsidRPr="0077320B">
        <w:t xml:space="preserve">Contrattualistica: capacità di </w:t>
      </w:r>
      <w:r w:rsidR="000F2B7F" w:rsidRPr="0077320B">
        <w:t>comprendere le esigenze del cliente e accompagnarlo alla firma del contratto</w:t>
      </w:r>
    </w:p>
    <w:p w14:paraId="0950AE1A" w14:textId="77777777" w:rsidR="004C2E3C" w:rsidRPr="0077320B" w:rsidRDefault="004C2E3C" w:rsidP="004C2E3C">
      <w:pPr>
        <w:pStyle w:val="Paragrafoelenco"/>
        <w:numPr>
          <w:ilvl w:val="0"/>
          <w:numId w:val="1"/>
        </w:numPr>
      </w:pPr>
      <w:r w:rsidRPr="0077320B">
        <w:t>Utilizzo di software per la gestione dei task (</w:t>
      </w:r>
      <w:proofErr w:type="spellStart"/>
      <w:r w:rsidRPr="0077320B">
        <w:t>Jira</w:t>
      </w:r>
      <w:proofErr w:type="spellEnd"/>
      <w:r w:rsidRPr="0077320B">
        <w:t xml:space="preserve">, </w:t>
      </w:r>
      <w:proofErr w:type="spellStart"/>
      <w:r w:rsidRPr="0077320B">
        <w:t>Trello</w:t>
      </w:r>
      <w:proofErr w:type="spellEnd"/>
      <w:r w:rsidRPr="0077320B">
        <w:t>), CRM (</w:t>
      </w:r>
      <w:proofErr w:type="spellStart"/>
      <w:r w:rsidRPr="0077320B">
        <w:t>Hubspot</w:t>
      </w:r>
      <w:proofErr w:type="spellEnd"/>
      <w:r w:rsidRPr="0077320B">
        <w:t>) e contratti online (</w:t>
      </w:r>
      <w:proofErr w:type="spellStart"/>
      <w:r w:rsidRPr="0077320B">
        <w:t>Signable</w:t>
      </w:r>
      <w:proofErr w:type="spellEnd"/>
      <w:r w:rsidRPr="0077320B">
        <w:t xml:space="preserve">) </w:t>
      </w:r>
    </w:p>
    <w:p w14:paraId="7733E1A6" w14:textId="2E7BF474" w:rsidR="004C2E3C" w:rsidRPr="0077320B" w:rsidRDefault="004C2E3C" w:rsidP="004C2E3C">
      <w:pPr>
        <w:pStyle w:val="Paragrafoelenco"/>
        <w:numPr>
          <w:ilvl w:val="0"/>
          <w:numId w:val="1"/>
        </w:numPr>
      </w:pPr>
      <w:r w:rsidRPr="0077320B">
        <w:t xml:space="preserve">Relazione diretta con professionisti del mondo vinicolo (proprietari delle cantine, </w:t>
      </w:r>
      <w:r w:rsidR="00687BC1">
        <w:t>professionisti del settore vinicolo</w:t>
      </w:r>
      <w:r w:rsidRPr="0077320B">
        <w:t>, giornalisti)</w:t>
      </w:r>
    </w:p>
    <w:p w14:paraId="750288FF" w14:textId="247D251A" w:rsidR="004C2E3C" w:rsidRPr="0077320B" w:rsidRDefault="004C2E3C" w:rsidP="004C2E3C">
      <w:pPr>
        <w:pStyle w:val="Paragrafoelenco"/>
        <w:numPr>
          <w:ilvl w:val="0"/>
          <w:numId w:val="1"/>
        </w:numPr>
      </w:pPr>
      <w:r w:rsidRPr="0077320B">
        <w:t>Partecipazione a fiere ed eventi del settore del vino e del digitale</w:t>
      </w:r>
    </w:p>
    <w:p w14:paraId="42B948E8" w14:textId="151FBA17" w:rsidR="0077320B" w:rsidRPr="00D02171" w:rsidRDefault="0077320B" w:rsidP="0077320B">
      <w:pPr>
        <w:rPr>
          <w:b/>
          <w:bCs/>
        </w:rPr>
      </w:pPr>
      <w:r w:rsidRPr="00D02171">
        <w:rPr>
          <w:b/>
          <w:bCs/>
        </w:rPr>
        <w:t>Cosa offriamo</w:t>
      </w:r>
    </w:p>
    <w:p w14:paraId="363098A3" w14:textId="39616445" w:rsidR="002C0492" w:rsidRDefault="002C0492" w:rsidP="002C0492">
      <w:pPr>
        <w:pStyle w:val="Paragrafoelenco"/>
        <w:numPr>
          <w:ilvl w:val="0"/>
          <w:numId w:val="9"/>
        </w:numPr>
      </w:pPr>
      <w:r w:rsidRPr="002C0492">
        <w:lastRenderedPageBreak/>
        <w:t>Contratto con una RAL competitiva e commisurata all’esperienza</w:t>
      </w:r>
      <w:r w:rsidR="003B2607">
        <w:t xml:space="preserve"> con quota variabile in funzione delle performance</w:t>
      </w:r>
    </w:p>
    <w:p w14:paraId="56737654" w14:textId="04E7A56B" w:rsidR="006B33F7" w:rsidRPr="002C0492" w:rsidRDefault="006B33F7" w:rsidP="006B33F7">
      <w:pPr>
        <w:pStyle w:val="Paragrafoelenco"/>
        <w:numPr>
          <w:ilvl w:val="0"/>
          <w:numId w:val="9"/>
        </w:numPr>
      </w:pPr>
      <w:r>
        <w:t>Bonus trimestrali in funzione degli obiettivi su contratti firmati</w:t>
      </w:r>
    </w:p>
    <w:p w14:paraId="06824BEF" w14:textId="7E0C10C2" w:rsidR="0077320B" w:rsidRDefault="00B30FC6" w:rsidP="000454C4">
      <w:pPr>
        <w:pStyle w:val="Paragrafoelenco"/>
        <w:numPr>
          <w:ilvl w:val="0"/>
          <w:numId w:val="9"/>
        </w:numPr>
      </w:pPr>
      <w:r>
        <w:t xml:space="preserve">Benefit come </w:t>
      </w:r>
      <w:r w:rsidR="0077320B" w:rsidRPr="0077320B">
        <w:t>smar</w:t>
      </w:r>
      <w:r>
        <w:t xml:space="preserve">t </w:t>
      </w:r>
      <w:r w:rsidR="0077320B" w:rsidRPr="0077320B">
        <w:t>working</w:t>
      </w:r>
      <w:r>
        <w:t xml:space="preserve"> e buoni pasto</w:t>
      </w:r>
    </w:p>
    <w:p w14:paraId="401061EC" w14:textId="77777777" w:rsidR="00B30FC6" w:rsidRPr="00B30FC6" w:rsidRDefault="00B30FC6" w:rsidP="00B30FC6">
      <w:pPr>
        <w:pStyle w:val="Paragrafoelenco"/>
        <w:numPr>
          <w:ilvl w:val="0"/>
          <w:numId w:val="9"/>
        </w:numPr>
        <w:jc w:val="both"/>
      </w:pPr>
      <w:r w:rsidRPr="00B30FC6">
        <w:t>Un ambiente giovane, dinamico e d</w:t>
      </w:r>
      <w:r>
        <w:t>ove potrai c</w:t>
      </w:r>
      <w:r w:rsidRPr="00B30FC6">
        <w:t>ontribui</w:t>
      </w:r>
      <w:r>
        <w:t>re alla crescita aziendale fin dal giorno 1</w:t>
      </w:r>
      <w:r w:rsidRPr="00B30FC6">
        <w:t xml:space="preserve"> </w:t>
      </w:r>
    </w:p>
    <w:p w14:paraId="4F8964B0" w14:textId="77777777" w:rsidR="00B30FC6" w:rsidRPr="00B30FC6" w:rsidRDefault="00B30FC6" w:rsidP="00B30FC6">
      <w:pPr>
        <w:pStyle w:val="Paragrafoelenco"/>
        <w:numPr>
          <w:ilvl w:val="0"/>
          <w:numId w:val="9"/>
        </w:numPr>
      </w:pPr>
      <w:r w:rsidRPr="00B30FC6">
        <w:t>Ottime possibilità di crescita personale e professionale</w:t>
      </w:r>
    </w:p>
    <w:p w14:paraId="761C8B13" w14:textId="64E8987D" w:rsidR="00B30FC6" w:rsidRDefault="00B30FC6" w:rsidP="00B30FC6">
      <w:pPr>
        <w:pStyle w:val="Paragrafoelenco"/>
        <w:numPr>
          <w:ilvl w:val="0"/>
          <w:numId w:val="9"/>
        </w:numPr>
      </w:pPr>
      <w:r w:rsidRPr="00B30FC6">
        <w:t>Un luogo di lavoro stimolante, all’interno del</w:t>
      </w:r>
      <w:r>
        <w:t xml:space="preserve"> co-working Le Village</w:t>
      </w:r>
      <w:r w:rsidRPr="00B30FC6">
        <w:t xml:space="preserve"> a </w:t>
      </w:r>
      <w:r>
        <w:t>Milano</w:t>
      </w:r>
    </w:p>
    <w:p w14:paraId="7D32BB33" w14:textId="77777777" w:rsidR="0077320B" w:rsidRPr="0077320B" w:rsidRDefault="0077320B" w:rsidP="0077320B"/>
    <w:p w14:paraId="70233F92" w14:textId="77777777" w:rsidR="0077320B" w:rsidRPr="0077320B" w:rsidRDefault="0077320B" w:rsidP="000F2B7F">
      <w:pPr>
        <w:pStyle w:val="Paragrafoelenco"/>
      </w:pPr>
    </w:p>
    <w:p w14:paraId="008AC086" w14:textId="77777777" w:rsidR="006B33F7" w:rsidRPr="0077320B" w:rsidRDefault="006B33F7" w:rsidP="006B33F7">
      <w:pPr>
        <w:rPr>
          <w:b/>
          <w:bCs/>
        </w:rPr>
      </w:pPr>
      <w:r>
        <w:rPr>
          <w:b/>
          <w:bCs/>
        </w:rPr>
        <w:t xml:space="preserve">Chi è </w:t>
      </w:r>
      <w:proofErr w:type="spellStart"/>
      <w:r w:rsidRPr="0077320B">
        <w:rPr>
          <w:b/>
          <w:bCs/>
        </w:rPr>
        <w:t>Divinea</w:t>
      </w:r>
      <w:proofErr w:type="spellEnd"/>
    </w:p>
    <w:p w14:paraId="273F2C93" w14:textId="77777777" w:rsidR="00F810F2" w:rsidRDefault="00F810F2" w:rsidP="00F810F2">
      <w:pPr>
        <w:jc w:val="both"/>
      </w:pPr>
      <w:proofErr w:type="spellStart"/>
      <w:r>
        <w:t>Divinea</w:t>
      </w:r>
      <w:proofErr w:type="spellEnd"/>
      <w:r>
        <w:t xml:space="preserve"> è un’impresa tecnologica specializzata in soluzioni software in cloud per le aziende vitivinicole: in meno di due anni </w:t>
      </w:r>
      <w:proofErr w:type="spellStart"/>
      <w:r>
        <w:t>é</w:t>
      </w:r>
      <w:proofErr w:type="spellEnd"/>
      <w:r>
        <w:t xml:space="preserve"> diventata leader del mercato italiano con oltre 300 aziende clienti. </w:t>
      </w:r>
      <w:proofErr w:type="spellStart"/>
      <w:r>
        <w:t>Divinea</w:t>
      </w:r>
      <w:proofErr w:type="spellEnd"/>
      <w:r>
        <w:t xml:space="preserve"> ambisce a diventare il leader europeo del settore Wine Tech proponendo soluzioni digitali per la gestione dell’attività enoturistica e l’incremento delle vendite </w:t>
      </w:r>
      <w:proofErr w:type="spellStart"/>
      <w:r>
        <w:t>direct</w:t>
      </w:r>
      <w:proofErr w:type="spellEnd"/>
      <w:r>
        <w:t xml:space="preserve"> to consumer. </w:t>
      </w:r>
    </w:p>
    <w:p w14:paraId="3D9DBC33" w14:textId="77777777" w:rsidR="00F810F2" w:rsidRDefault="00F810F2" w:rsidP="00F810F2">
      <w:pPr>
        <w:jc w:val="both"/>
      </w:pPr>
      <w:r>
        <w:t>I nostri valori sono l’innovazione, la qualità, la trasparenza e il rispetto.</w:t>
      </w:r>
    </w:p>
    <w:p w14:paraId="5810E485" w14:textId="6749BE3A" w:rsidR="006B33F7" w:rsidRDefault="00F810F2" w:rsidP="00F810F2">
      <w:pPr>
        <w:jc w:val="both"/>
      </w:pPr>
      <w:r>
        <w:t>Siamo un team eterogeneo in rapida crescita. Organizziamo durante l’anno diverse attività di team building e momenti di ritrovo dove, di solito, degustiamo gli ottimi vini delle nostre cantine.</w:t>
      </w:r>
    </w:p>
    <w:p w14:paraId="5CA78D95" w14:textId="77777777" w:rsidR="00F810F2" w:rsidRDefault="00F810F2" w:rsidP="006B33F7">
      <w:pPr>
        <w:jc w:val="both"/>
        <w:rPr>
          <w:b/>
          <w:bCs/>
        </w:rPr>
      </w:pPr>
    </w:p>
    <w:p w14:paraId="1B1BB482" w14:textId="6B1D4331" w:rsidR="006B33F7" w:rsidRPr="00E93EA0" w:rsidRDefault="006B33F7" w:rsidP="006B33F7">
      <w:pPr>
        <w:jc w:val="both"/>
        <w:rPr>
          <w:b/>
          <w:bCs/>
        </w:rPr>
      </w:pPr>
      <w:r>
        <w:rPr>
          <w:b/>
          <w:bCs/>
        </w:rPr>
        <w:t xml:space="preserve">Cos’è </w:t>
      </w:r>
      <w:r w:rsidRPr="00E93EA0">
        <w:rPr>
          <w:b/>
          <w:bCs/>
        </w:rPr>
        <w:t>Wine Suite</w:t>
      </w:r>
    </w:p>
    <w:p w14:paraId="10E8B22D" w14:textId="1A2109EE" w:rsidR="006B33F7" w:rsidRPr="00596B01" w:rsidRDefault="006B33F7" w:rsidP="006B33F7">
      <w:pPr>
        <w:jc w:val="both"/>
      </w:pPr>
      <w:r w:rsidRPr="00596B01">
        <w:t>È il software proprietario</w:t>
      </w:r>
      <w:r>
        <w:t xml:space="preserve"> di </w:t>
      </w:r>
      <w:proofErr w:type="spellStart"/>
      <w:r>
        <w:t>Divinea</w:t>
      </w:r>
      <w:proofErr w:type="spellEnd"/>
      <w:r w:rsidRPr="00596B01">
        <w:t xml:space="preserve"> rilasciato nel 2021. A poco </w:t>
      </w:r>
      <w:r w:rsidR="00F810F2">
        <w:t>meno</w:t>
      </w:r>
      <w:r w:rsidRPr="00596B01">
        <w:t xml:space="preserve"> di </w:t>
      </w:r>
      <w:r w:rsidR="00F810F2">
        <w:t>tre</w:t>
      </w:r>
      <w:r w:rsidRPr="00596B01">
        <w:t xml:space="preserve"> anni dal lancio, rappresenta la principale </w:t>
      </w:r>
      <w:r w:rsidRPr="00596B01">
        <w:rPr>
          <w:b/>
          <w:bCs/>
        </w:rPr>
        <w:t>piattaforma CRM e marketing</w:t>
      </w:r>
      <w:r w:rsidRPr="00596B01">
        <w:t xml:space="preserve"> </w:t>
      </w:r>
      <w:r w:rsidRPr="00596B01">
        <w:rPr>
          <w:b/>
          <w:bCs/>
        </w:rPr>
        <w:t>verticale per le aziende vitivinicole</w:t>
      </w:r>
      <w:r w:rsidRPr="00596B01">
        <w:t xml:space="preserve">, utilizzata attualmente da oltre </w:t>
      </w:r>
      <w:r w:rsidRPr="00596B01">
        <w:rPr>
          <w:b/>
          <w:bCs/>
        </w:rPr>
        <w:t>300 aziende</w:t>
      </w:r>
      <w:r w:rsidRPr="00596B01">
        <w:t>.</w:t>
      </w:r>
    </w:p>
    <w:p w14:paraId="4A081EBF" w14:textId="77777777" w:rsidR="006B33F7" w:rsidRPr="00596B01" w:rsidRDefault="006B33F7" w:rsidP="006B33F7">
      <w:pPr>
        <w:jc w:val="both"/>
      </w:pPr>
      <w:r w:rsidRPr="00596B01">
        <w:t>Ideato e sviluppato in funzione dei bisogni delle cantine, Wine Suite consente di gestire attraverso un unico strumento:</w:t>
      </w:r>
    </w:p>
    <w:p w14:paraId="34905A48" w14:textId="77777777" w:rsidR="006B33F7" w:rsidRPr="00596B01" w:rsidRDefault="006B33F7" w:rsidP="006B33F7">
      <w:pPr>
        <w:pStyle w:val="Paragrafoelenco"/>
        <w:numPr>
          <w:ilvl w:val="0"/>
          <w:numId w:val="11"/>
        </w:numPr>
        <w:jc w:val="both"/>
      </w:pPr>
      <w:r w:rsidRPr="00596B01">
        <w:t xml:space="preserve">i processi legati alla creazione, la promozione su più canali, la prenotazione e il pagamento delle </w:t>
      </w:r>
      <w:r w:rsidRPr="00596B01">
        <w:rPr>
          <w:b/>
          <w:bCs/>
        </w:rPr>
        <w:t>esperienze enoturistiche</w:t>
      </w:r>
      <w:r w:rsidRPr="00596B01">
        <w:t xml:space="preserve"> con l’integrazione al calendario di lavoro;</w:t>
      </w:r>
    </w:p>
    <w:p w14:paraId="20E44E48" w14:textId="77777777" w:rsidR="006B33F7" w:rsidRPr="00596B01" w:rsidRDefault="006B33F7" w:rsidP="006B33F7">
      <w:pPr>
        <w:pStyle w:val="Paragrafoelenco"/>
        <w:numPr>
          <w:ilvl w:val="0"/>
          <w:numId w:val="11"/>
        </w:numPr>
        <w:jc w:val="both"/>
      </w:pPr>
      <w:r w:rsidRPr="00596B01">
        <w:rPr>
          <w:b/>
          <w:bCs/>
        </w:rPr>
        <w:t>tutti i canali per la vendita diretta</w:t>
      </w:r>
      <w:r w:rsidRPr="00596B01">
        <w:t>: dall’online al punto vendita in cantina;</w:t>
      </w:r>
    </w:p>
    <w:p w14:paraId="719BD6A0" w14:textId="77777777" w:rsidR="006B33F7" w:rsidRPr="00596B01" w:rsidRDefault="006B33F7" w:rsidP="006B33F7">
      <w:pPr>
        <w:pStyle w:val="Paragrafoelenco"/>
        <w:numPr>
          <w:ilvl w:val="0"/>
          <w:numId w:val="11"/>
        </w:numPr>
        <w:jc w:val="both"/>
      </w:pPr>
      <w:r w:rsidRPr="00596B01">
        <w:rPr>
          <w:b/>
          <w:bCs/>
        </w:rPr>
        <w:t xml:space="preserve">la raccolta e la segmentazione delle informazioni dei contatti </w:t>
      </w:r>
      <w:r w:rsidRPr="00596B01">
        <w:t xml:space="preserve">in maniera automatizzata, trattando il dato nel rispetto delle normative vigenti in materia di </w:t>
      </w:r>
      <w:r w:rsidRPr="00596B01">
        <w:rPr>
          <w:b/>
          <w:bCs/>
        </w:rPr>
        <w:t>privacy</w:t>
      </w:r>
      <w:r w:rsidRPr="00596B01">
        <w:t>;</w:t>
      </w:r>
    </w:p>
    <w:p w14:paraId="0285BA5B" w14:textId="77777777" w:rsidR="006B33F7" w:rsidRPr="00596B01" w:rsidRDefault="006B33F7" w:rsidP="006B33F7">
      <w:pPr>
        <w:pStyle w:val="Paragrafoelenco"/>
        <w:numPr>
          <w:ilvl w:val="0"/>
          <w:numId w:val="11"/>
        </w:numPr>
        <w:jc w:val="both"/>
      </w:pPr>
      <w:r w:rsidRPr="00596B01">
        <w:t xml:space="preserve">la realizzazione di attività di </w:t>
      </w:r>
      <w:r w:rsidRPr="00596B01">
        <w:rPr>
          <w:b/>
          <w:bCs/>
        </w:rPr>
        <w:t>comunicazione e marketing</w:t>
      </w:r>
      <w:r w:rsidRPr="00596B01">
        <w:t xml:space="preserve"> per ingaggiare i contatti, trasformandoli in clienti fidelizzati.</w:t>
      </w:r>
    </w:p>
    <w:p w14:paraId="5F4ADCD8" w14:textId="77777777" w:rsidR="006B33F7" w:rsidRDefault="006B33F7" w:rsidP="006B33F7">
      <w:pPr>
        <w:jc w:val="both"/>
      </w:pPr>
    </w:p>
    <w:p w14:paraId="5607359E" w14:textId="77777777" w:rsidR="006B33F7" w:rsidRDefault="006B33F7" w:rsidP="006B33F7">
      <w:pPr>
        <w:jc w:val="both"/>
        <w:rPr>
          <w:b/>
        </w:rPr>
      </w:pPr>
      <w:r>
        <w:rPr>
          <w:b/>
        </w:rPr>
        <w:t>Materiale informativo</w:t>
      </w:r>
    </w:p>
    <w:p w14:paraId="6DA0D57F" w14:textId="77777777" w:rsidR="006B33F7" w:rsidRPr="00096473" w:rsidRDefault="007F5D2B" w:rsidP="006B33F7">
      <w:pPr>
        <w:jc w:val="both"/>
        <w:rPr>
          <w:bCs/>
        </w:rPr>
      </w:pPr>
      <w:hyperlink r:id="rId5" w:history="1">
        <w:r w:rsidR="006B33F7" w:rsidRPr="00201CE1">
          <w:rPr>
            <w:rStyle w:val="Collegamentoipertestuale"/>
            <w:bCs/>
          </w:rPr>
          <w:t>www.wine-suite.com</w:t>
        </w:r>
      </w:hyperlink>
      <w:r w:rsidR="006B33F7">
        <w:rPr>
          <w:bCs/>
        </w:rPr>
        <w:t xml:space="preserve"> </w:t>
      </w:r>
    </w:p>
    <w:p w14:paraId="4E2B66F1" w14:textId="77777777" w:rsidR="006B33F7" w:rsidRPr="00096473" w:rsidRDefault="007F5D2B" w:rsidP="006B33F7">
      <w:pPr>
        <w:jc w:val="both"/>
        <w:rPr>
          <w:bCs/>
        </w:rPr>
      </w:pPr>
      <w:hyperlink r:id="rId6" w:history="1">
        <w:r w:rsidR="006B33F7" w:rsidRPr="00096473">
          <w:rPr>
            <w:rStyle w:val="Collegamentoipertestuale"/>
            <w:bCs/>
          </w:rPr>
          <w:t>https://winesuite.divinea.com/it/report-enoturismo-vendite-direct-to-consumer-2023</w:t>
        </w:r>
      </w:hyperlink>
      <w:r w:rsidR="006B33F7" w:rsidRPr="00096473">
        <w:rPr>
          <w:bCs/>
        </w:rPr>
        <w:t xml:space="preserve"> </w:t>
      </w:r>
    </w:p>
    <w:p w14:paraId="51D62B85" w14:textId="77777777" w:rsidR="000E4D99" w:rsidRDefault="000E4D99" w:rsidP="00A30222"/>
    <w:p w14:paraId="7493F2E5" w14:textId="66A8C40F" w:rsidR="000E4D99" w:rsidRPr="00600277" w:rsidRDefault="000E4D99" w:rsidP="00A30222">
      <w:pPr>
        <w:rPr>
          <w:b/>
          <w:bCs/>
        </w:rPr>
      </w:pPr>
      <w:r w:rsidRPr="00600277">
        <w:rPr>
          <w:b/>
          <w:bCs/>
        </w:rPr>
        <w:t>Domande</w:t>
      </w:r>
    </w:p>
    <w:p w14:paraId="263E1307" w14:textId="77777777" w:rsidR="00507546" w:rsidRDefault="00507546" w:rsidP="00507546">
      <w:r>
        <w:t>Quanti anni di esperienza hai nelle vendite di prodotti digitali?</w:t>
      </w:r>
    </w:p>
    <w:p w14:paraId="366CCA50" w14:textId="77777777" w:rsidR="00507546" w:rsidRDefault="00507546" w:rsidP="00507546">
      <w:r>
        <w:t>Hai esperienza su come si vende un Software-</w:t>
      </w:r>
      <w:proofErr w:type="spellStart"/>
      <w:r>
        <w:t>as</w:t>
      </w:r>
      <w:proofErr w:type="spellEnd"/>
      <w:r>
        <w:t>-a-Service?</w:t>
      </w:r>
    </w:p>
    <w:p w14:paraId="069A1F94" w14:textId="77777777" w:rsidR="00507546" w:rsidRDefault="00507546" w:rsidP="00507546">
      <w:r>
        <w:t xml:space="preserve">Come giudichi la tua capacità di creare empatia con clienti e colleghi? </w:t>
      </w:r>
    </w:p>
    <w:p w14:paraId="61BA334D" w14:textId="77777777" w:rsidR="00507546" w:rsidRDefault="00507546" w:rsidP="00507546">
      <w:r>
        <w:t>Come giudichi il tuo livello di conoscenza su come funziona un’azienda vitivinicola?</w:t>
      </w:r>
    </w:p>
    <w:p w14:paraId="3F4EF633" w14:textId="77777777" w:rsidR="00507546" w:rsidRDefault="00507546" w:rsidP="00507546">
      <w:r>
        <w:t xml:space="preserve">Cosa ti aspetti di ricevere da </w:t>
      </w:r>
      <w:proofErr w:type="spellStart"/>
      <w:r>
        <w:t>Divinea</w:t>
      </w:r>
      <w:proofErr w:type="spellEnd"/>
      <w:r>
        <w:t>?</w:t>
      </w:r>
    </w:p>
    <w:p w14:paraId="65D2A471" w14:textId="62F417A0" w:rsidR="00600277" w:rsidRPr="00A30222" w:rsidRDefault="00507546" w:rsidP="00507546">
      <w:r>
        <w:t xml:space="preserve">Cosa pensi di portare come valore aggiunto per </w:t>
      </w:r>
      <w:proofErr w:type="spellStart"/>
      <w:r>
        <w:t>Divinea</w:t>
      </w:r>
      <w:proofErr w:type="spellEnd"/>
      <w:r>
        <w:t>?</w:t>
      </w:r>
    </w:p>
    <w:sectPr w:rsidR="00600277" w:rsidRPr="00A30222" w:rsidSect="00A94A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6B6"/>
    <w:multiLevelType w:val="hybridMultilevel"/>
    <w:tmpl w:val="A72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4601"/>
    <w:multiLevelType w:val="multilevel"/>
    <w:tmpl w:val="B2E2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0875"/>
    <w:multiLevelType w:val="hybridMultilevel"/>
    <w:tmpl w:val="1CB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1118C"/>
    <w:multiLevelType w:val="hybridMultilevel"/>
    <w:tmpl w:val="CDE0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00FC"/>
    <w:multiLevelType w:val="hybridMultilevel"/>
    <w:tmpl w:val="D4F8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F2628"/>
    <w:multiLevelType w:val="hybridMultilevel"/>
    <w:tmpl w:val="1AD24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0D30"/>
    <w:multiLevelType w:val="multilevel"/>
    <w:tmpl w:val="1B7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F0DBF"/>
    <w:multiLevelType w:val="hybridMultilevel"/>
    <w:tmpl w:val="1768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468A4"/>
    <w:multiLevelType w:val="multilevel"/>
    <w:tmpl w:val="375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036CF"/>
    <w:multiLevelType w:val="hybridMultilevel"/>
    <w:tmpl w:val="B33A4862"/>
    <w:lvl w:ilvl="0" w:tplc="8EF02204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A5CC4"/>
    <w:multiLevelType w:val="hybridMultilevel"/>
    <w:tmpl w:val="447C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5"/>
    <w:rsid w:val="0004279E"/>
    <w:rsid w:val="000A7506"/>
    <w:rsid w:val="000D59C2"/>
    <w:rsid w:val="000E4D99"/>
    <w:rsid w:val="000F2B7F"/>
    <w:rsid w:val="001106DE"/>
    <w:rsid w:val="00115BD8"/>
    <w:rsid w:val="001668C0"/>
    <w:rsid w:val="00167BB8"/>
    <w:rsid w:val="00182D08"/>
    <w:rsid w:val="00183A7E"/>
    <w:rsid w:val="001E3215"/>
    <w:rsid w:val="00247F77"/>
    <w:rsid w:val="0026203A"/>
    <w:rsid w:val="002964F0"/>
    <w:rsid w:val="002C0492"/>
    <w:rsid w:val="002C70FC"/>
    <w:rsid w:val="00343223"/>
    <w:rsid w:val="003669B1"/>
    <w:rsid w:val="00376D3E"/>
    <w:rsid w:val="003B2607"/>
    <w:rsid w:val="00462901"/>
    <w:rsid w:val="00466154"/>
    <w:rsid w:val="00473C9C"/>
    <w:rsid w:val="004815C1"/>
    <w:rsid w:val="00493607"/>
    <w:rsid w:val="004C2E3C"/>
    <w:rsid w:val="004C4C85"/>
    <w:rsid w:val="00507546"/>
    <w:rsid w:val="0051528B"/>
    <w:rsid w:val="005E6C44"/>
    <w:rsid w:val="005F59B6"/>
    <w:rsid w:val="00600277"/>
    <w:rsid w:val="0062255C"/>
    <w:rsid w:val="00687BC1"/>
    <w:rsid w:val="006A3985"/>
    <w:rsid w:val="006B33F7"/>
    <w:rsid w:val="00730351"/>
    <w:rsid w:val="0073523B"/>
    <w:rsid w:val="0077320B"/>
    <w:rsid w:val="007F5D2B"/>
    <w:rsid w:val="008205EB"/>
    <w:rsid w:val="008748D1"/>
    <w:rsid w:val="00881B21"/>
    <w:rsid w:val="008A2204"/>
    <w:rsid w:val="008F2865"/>
    <w:rsid w:val="009015BB"/>
    <w:rsid w:val="00926BFD"/>
    <w:rsid w:val="0093217F"/>
    <w:rsid w:val="00947F40"/>
    <w:rsid w:val="009651C9"/>
    <w:rsid w:val="009A5341"/>
    <w:rsid w:val="009B717D"/>
    <w:rsid w:val="009D129B"/>
    <w:rsid w:val="009F57CD"/>
    <w:rsid w:val="00A056E7"/>
    <w:rsid w:val="00A17272"/>
    <w:rsid w:val="00A30222"/>
    <w:rsid w:val="00A4364B"/>
    <w:rsid w:val="00A46E49"/>
    <w:rsid w:val="00A76537"/>
    <w:rsid w:val="00A828D3"/>
    <w:rsid w:val="00A86988"/>
    <w:rsid w:val="00A94A9F"/>
    <w:rsid w:val="00AA576F"/>
    <w:rsid w:val="00AB153F"/>
    <w:rsid w:val="00AC5C55"/>
    <w:rsid w:val="00AE3A44"/>
    <w:rsid w:val="00B01A19"/>
    <w:rsid w:val="00B203F3"/>
    <w:rsid w:val="00B30FC6"/>
    <w:rsid w:val="00C12106"/>
    <w:rsid w:val="00C23D93"/>
    <w:rsid w:val="00C34E35"/>
    <w:rsid w:val="00C37328"/>
    <w:rsid w:val="00CB4A30"/>
    <w:rsid w:val="00CF45FA"/>
    <w:rsid w:val="00CF5755"/>
    <w:rsid w:val="00D000ED"/>
    <w:rsid w:val="00D02171"/>
    <w:rsid w:val="00D24271"/>
    <w:rsid w:val="00DC70EC"/>
    <w:rsid w:val="00DC7D51"/>
    <w:rsid w:val="00E00068"/>
    <w:rsid w:val="00E026B8"/>
    <w:rsid w:val="00E12F3D"/>
    <w:rsid w:val="00E8102F"/>
    <w:rsid w:val="00EF32EE"/>
    <w:rsid w:val="00F17E2E"/>
    <w:rsid w:val="00F52A1E"/>
    <w:rsid w:val="00F810F2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FFAB"/>
  <w15:chartTrackingRefBased/>
  <w15:docId w15:val="{2B0DE7C3-487C-D143-85A3-C3626AA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59C2"/>
    <w:pPr>
      <w:ind w:left="720"/>
      <w:contextualSpacing/>
    </w:pPr>
    <w:rPr>
      <w:rFonts w:ascii="Calibri" w:eastAsia="Calibri" w:hAnsi="Calibri" w:cs="Calibri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2C70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70FC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0FC"/>
    <w:rPr>
      <w:b/>
      <w:bCs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B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78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3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3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3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24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4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8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5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esuite.divinea.com/it/report-enoturismo-vendite-direct-to-consumer-2023" TargetMode="External"/><Relationship Id="rId5" Type="http://schemas.openxmlformats.org/officeDocument/2006/relationships/hyperlink" Target="http://www.wine-su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Galanti</dc:creator>
  <cp:keywords/>
  <dc:description/>
  <cp:lastModifiedBy>Utente</cp:lastModifiedBy>
  <cp:revision>2</cp:revision>
  <dcterms:created xsi:type="dcterms:W3CDTF">2024-02-13T10:33:00Z</dcterms:created>
  <dcterms:modified xsi:type="dcterms:W3CDTF">2024-02-13T10:33:00Z</dcterms:modified>
</cp:coreProperties>
</file>